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AA1A" w14:textId="77777777" w:rsidR="00720F58" w:rsidRPr="00720F58" w:rsidRDefault="00720F58" w:rsidP="00720F58">
      <w:pPr>
        <w:shd w:val="clear" w:color="auto" w:fill="D9E6F2"/>
        <w:spacing w:after="200" w:line="240" w:lineRule="auto"/>
        <w:jc w:val="center"/>
        <w:rPr>
          <w:rFonts w:ascii="Aptos" w:eastAsia="MS Mincho" w:hAnsi="Aptos"/>
          <w:sz w:val="22"/>
          <w:szCs w:val="22"/>
          <w:lang w:val="en-US" w:eastAsia="en-US"/>
        </w:rPr>
      </w:pPr>
      <w:r w:rsidRPr="00720F58">
        <w:rPr>
          <w:rFonts w:ascii="Aptos" w:eastAsia="MS Mincho" w:hAnsi="Aptos"/>
          <w:b/>
          <w:sz w:val="43"/>
          <w:szCs w:val="22"/>
          <w:lang w:val="en-US" w:eastAsia="en-US"/>
        </w:rPr>
        <w:t>HELP US – PRIMARY PROGRESSIVE APHASIA (PPA) RESEARCH STUDY</w:t>
      </w:r>
    </w:p>
    <w:p w14:paraId="78E470F2" w14:textId="77777777" w:rsidR="00720F58" w:rsidRPr="00720F58" w:rsidRDefault="00720F58" w:rsidP="00720F58">
      <w:pPr>
        <w:spacing w:after="200" w:line="276" w:lineRule="auto"/>
        <w:rPr>
          <w:rFonts w:ascii="Aptos" w:eastAsia="MS Mincho" w:hAnsi="Aptos"/>
          <w:sz w:val="22"/>
          <w:szCs w:val="22"/>
          <w:lang w:val="en-US" w:eastAsia="en-US"/>
        </w:rPr>
      </w:pP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>Have you supported someone with PPA?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sz w:val="22"/>
          <w:szCs w:val="22"/>
          <w:lang w:val="en-US" w:eastAsia="en-US"/>
        </w:rPr>
        <w:t>Your experience can help improve diagnosis, care, and understanding worldwide.</w:t>
      </w:r>
    </w:p>
    <w:p w14:paraId="6ECDFB62" w14:textId="77777777" w:rsidR="00720F58" w:rsidRPr="00720F58" w:rsidRDefault="00720F58" w:rsidP="00720F58">
      <w:pPr>
        <w:shd w:val="clear" w:color="auto" w:fill="F2F2F2"/>
        <w:spacing w:after="200" w:line="276" w:lineRule="auto"/>
        <w:rPr>
          <w:rFonts w:ascii="Aptos" w:eastAsia="MS Mincho" w:hAnsi="Aptos"/>
          <w:bCs/>
          <w:sz w:val="22"/>
          <w:szCs w:val="22"/>
          <w:lang w:val="en-US" w:eastAsia="en-US"/>
        </w:rPr>
      </w:pPr>
      <w:r w:rsidRPr="00720F58">
        <w:rPr>
          <w:rFonts w:ascii="Segoe UI Emoji" w:eastAsia="MS Mincho" w:hAnsi="Segoe UI Emoji" w:cs="Segoe UI Emoji"/>
          <w:b/>
          <w:bCs/>
          <w:sz w:val="22"/>
          <w:szCs w:val="22"/>
          <w:lang w:val="en-US" w:eastAsia="en-US"/>
        </w:rPr>
        <w:t>🌍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 xml:space="preserve"> ABOUT THE STUDY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bCs/>
          <w:sz w:val="22"/>
          <w:szCs w:val="22"/>
          <w:lang w:val="en-US" w:eastAsia="en-US"/>
        </w:rPr>
        <w:t>International online survey to understand PPA symptoms across languages and cultures.</w:t>
      </w:r>
    </w:p>
    <w:p w14:paraId="6F31C806" w14:textId="77777777" w:rsidR="00720F58" w:rsidRPr="00720F58" w:rsidRDefault="00720F58" w:rsidP="00720F58">
      <w:pPr>
        <w:shd w:val="clear" w:color="auto" w:fill="F2F2F2"/>
        <w:spacing w:after="200" w:line="276" w:lineRule="auto"/>
        <w:rPr>
          <w:rFonts w:ascii="Aptos" w:eastAsia="MS Mincho" w:hAnsi="Aptos"/>
          <w:bCs/>
          <w:sz w:val="22"/>
          <w:szCs w:val="22"/>
          <w:lang w:val="en-US" w:eastAsia="en-US"/>
        </w:rPr>
      </w:pPr>
      <w:r w:rsidRPr="00720F58">
        <w:rPr>
          <w:rFonts w:ascii="Segoe UI Emoji" w:eastAsia="MS Mincho" w:hAnsi="Segoe UI Emoji" w:cs="Segoe UI Emoji"/>
          <w:b/>
          <w:bCs/>
          <w:sz w:val="22"/>
          <w:szCs w:val="22"/>
          <w:lang w:val="en-US" w:eastAsia="en-US"/>
        </w:rPr>
        <w:t>👥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 xml:space="preserve"> WHO CAN TAKE PART?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bCs/>
          <w:sz w:val="22"/>
          <w:szCs w:val="22"/>
          <w:lang w:val="en-US" w:eastAsia="en-US"/>
        </w:rPr>
        <w:t>Family members, friends, and bereaved caregivers. No medical knowledge needed.</w:t>
      </w:r>
    </w:p>
    <w:p w14:paraId="63D37DE5" w14:textId="77777777" w:rsidR="00720F58" w:rsidRPr="00720F58" w:rsidRDefault="00720F58" w:rsidP="00720F58">
      <w:pPr>
        <w:shd w:val="clear" w:color="auto" w:fill="F2F2F2"/>
        <w:spacing w:after="200" w:line="276" w:lineRule="auto"/>
        <w:rPr>
          <w:rFonts w:ascii="Aptos" w:eastAsia="MS Mincho" w:hAnsi="Aptos"/>
          <w:bCs/>
          <w:sz w:val="22"/>
          <w:szCs w:val="22"/>
          <w:lang w:val="en-US" w:eastAsia="en-US"/>
        </w:rPr>
      </w:pPr>
      <w:r w:rsidRPr="00720F58">
        <w:rPr>
          <w:rFonts w:ascii="Segoe UI Emoji" w:eastAsia="MS Mincho" w:hAnsi="Segoe UI Emoji" w:cs="Segoe UI Emoji"/>
          <w:b/>
          <w:bCs/>
          <w:sz w:val="22"/>
          <w:szCs w:val="22"/>
          <w:lang w:val="en-US" w:eastAsia="en-US"/>
        </w:rPr>
        <w:t>📝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 xml:space="preserve"> WHAT WILL I DO?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bCs/>
          <w:sz w:val="22"/>
          <w:szCs w:val="22"/>
          <w:lang w:val="en-US" w:eastAsia="en-US"/>
        </w:rPr>
        <w:t xml:space="preserve">Complete a survey and answer questions about your experiences of supporting somebody with PPA. </w:t>
      </w:r>
    </w:p>
    <w:p w14:paraId="4391B3CD" w14:textId="3C5306DB" w:rsidR="00720F58" w:rsidRPr="00720F58" w:rsidRDefault="00720F58" w:rsidP="00720F58">
      <w:pPr>
        <w:shd w:val="clear" w:color="auto" w:fill="F2F2F2"/>
        <w:spacing w:after="200" w:line="276" w:lineRule="auto"/>
        <w:rPr>
          <w:rFonts w:ascii="Aptos" w:eastAsia="MS Mincho" w:hAnsi="Aptos"/>
          <w:bCs/>
          <w:sz w:val="22"/>
          <w:szCs w:val="22"/>
          <w:lang w:val="en-US" w:eastAsia="en-US"/>
        </w:rPr>
      </w:pPr>
      <w:r w:rsidRPr="00720F58">
        <w:rPr>
          <w:rFonts w:ascii="Segoe UI Emoji" w:eastAsia="MS Mincho" w:hAnsi="Segoe UI Emoji" w:cs="Segoe UI Emoji"/>
          <w:b/>
          <w:bCs/>
          <w:sz w:val="22"/>
          <w:szCs w:val="22"/>
          <w:lang w:val="en-US" w:eastAsia="en-US"/>
        </w:rPr>
        <w:t>⭐</w:t>
      </w:r>
      <w:r>
        <w:rPr>
          <w:rFonts w:ascii="Segoe UI Emoji" w:eastAsia="MS Mincho" w:hAnsi="Segoe UI Emoji" w:cs="Segoe UI Emoji"/>
          <w:b/>
          <w:bCs/>
          <w:sz w:val="22"/>
          <w:szCs w:val="22"/>
          <w:lang w:val="en-US" w:eastAsia="en-US"/>
        </w:rPr>
        <w:t xml:space="preserve">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 xml:space="preserve">WHY IT MATTERS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bCs/>
          <w:sz w:val="22"/>
          <w:szCs w:val="22"/>
          <w:lang w:val="en-US" w:eastAsia="en-US"/>
        </w:rPr>
        <w:t>Our understanding of PPA is still very limited. Your voice helps improve understanding worldwide.</w:t>
      </w:r>
    </w:p>
    <w:p w14:paraId="47AB91BE" w14:textId="77777777" w:rsidR="00720F58" w:rsidRPr="00720F58" w:rsidRDefault="00720F58" w:rsidP="00720F58">
      <w:pPr>
        <w:spacing w:after="200" w:line="276" w:lineRule="auto"/>
        <w:rPr>
          <w:rFonts w:ascii="Aptos" w:eastAsia="MS Mincho" w:hAnsi="Aptos"/>
          <w:sz w:val="22"/>
          <w:szCs w:val="22"/>
          <w:lang w:val="en-US" w:eastAsia="en-US"/>
        </w:rPr>
      </w:pP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>Please note: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sz w:val="22"/>
          <w:szCs w:val="22"/>
          <w:lang w:val="en-US" w:eastAsia="en-US"/>
        </w:rPr>
        <w:t>Some questions may feel upsetting. Participation is voluntary and you can stop at any time.</w:t>
      </w:r>
      <w:r w:rsidRPr="00720F58">
        <w:rPr>
          <w:rFonts w:ascii="Aptos" w:eastAsia="MS Mincho" w:hAnsi="Aptos"/>
          <w:sz w:val="22"/>
          <w:szCs w:val="22"/>
          <w:lang w:val="en-US" w:eastAsia="en-US"/>
        </w:rPr>
        <w:br/>
        <w:t>Ethical approval: University College London Research Ethics Committee (4638/004).</w:t>
      </w:r>
    </w:p>
    <w:p w14:paraId="1C0310CC" w14:textId="4FFC1F98" w:rsidR="00720F58" w:rsidRPr="00F26252" w:rsidRDefault="00720F58" w:rsidP="00720F58">
      <w:pPr>
        <w:shd w:val="clear" w:color="auto" w:fill="CCE5CC"/>
        <w:spacing w:after="200" w:line="276" w:lineRule="auto"/>
        <w:rPr>
          <w:rFonts w:ascii="Aptos" w:eastAsia="MS Mincho" w:hAnsi="Aptos"/>
          <w:sz w:val="22"/>
          <w:szCs w:val="22"/>
          <w:lang w:val="en-US" w:eastAsia="en-US"/>
        </w:rPr>
      </w:pP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t xml:space="preserve"> TAKE PART NOW</w:t>
      </w:r>
      <w:r>
        <w:rPr>
          <w:rFonts w:ascii="Aptos" w:eastAsia="MS Mincho" w:hAnsi="Aptos"/>
          <w:b/>
          <w:sz w:val="22"/>
          <w:szCs w:val="22"/>
          <w:lang w:val="en-US" w:eastAsia="en-US"/>
        </w:rPr>
        <w:t xml:space="preserve">: </w:t>
      </w:r>
      <w:hyperlink r:id="rId4" w:history="1">
        <w:r w:rsidRPr="00720F58">
          <w:rPr>
            <w:color w:val="0000FF"/>
            <w:sz w:val="22"/>
            <w:szCs w:val="22"/>
            <w:u w:val="single"/>
            <w:lang w:val="en-US" w:eastAsia="en-US"/>
          </w:rPr>
          <w:t>https://qualtrics.ucl.ac.uk/jfe/form/SV_cB9KS</w:t>
        </w:r>
        <w:r w:rsidRPr="00720F58">
          <w:rPr>
            <w:color w:val="0000FF"/>
            <w:sz w:val="22"/>
            <w:szCs w:val="22"/>
            <w:u w:val="single"/>
            <w:lang w:val="en-US" w:eastAsia="en-US"/>
          </w:rPr>
          <w:t>X</w:t>
        </w:r>
        <w:r w:rsidRPr="00720F58">
          <w:rPr>
            <w:color w:val="0000FF"/>
            <w:sz w:val="22"/>
            <w:szCs w:val="22"/>
            <w:u w:val="single"/>
            <w:lang w:val="en-US" w:eastAsia="en-US"/>
          </w:rPr>
          <w:t>8FB1ys2zQ</w:t>
        </w:r>
      </w:hyperlink>
      <w:r>
        <w:rPr>
          <w:rFonts w:ascii="Aptos" w:eastAsia="MS Mincho" w:hAnsi="Aptos"/>
          <w:bCs/>
          <w:sz w:val="22"/>
          <w:szCs w:val="22"/>
          <w:lang w:eastAsia="en-US"/>
        </w:rPr>
        <w:t xml:space="preserve"> </w:t>
      </w:r>
      <w:r w:rsidRPr="00720F58">
        <w:rPr>
          <w:rFonts w:ascii="Aptos" w:eastAsia="MS Mincho" w:hAnsi="Aptos"/>
          <w:b/>
          <w:sz w:val="22"/>
          <w:szCs w:val="22"/>
          <w:lang w:val="en-US" w:eastAsia="en-US"/>
        </w:rPr>
        <w:br/>
      </w:r>
      <w:r w:rsidRPr="00720F58">
        <w:rPr>
          <w:rFonts w:ascii="Aptos" w:eastAsia="MS Mincho" w:hAnsi="Aptos"/>
          <w:bCs/>
          <w:sz w:val="22"/>
          <w:szCs w:val="22"/>
          <w:lang w:val="en-US" w:eastAsia="en-US"/>
        </w:rPr>
        <w:t xml:space="preserve">Or follow updates: </w:t>
      </w:r>
      <w:hyperlink r:id="rId5" w:history="1">
        <w:r w:rsidRPr="00720F58">
          <w:rPr>
            <w:rFonts w:ascii="Aptos" w:eastAsia="MS Mincho" w:hAnsi="Aptos"/>
            <w:bCs/>
            <w:color w:val="0000FF"/>
            <w:sz w:val="22"/>
            <w:szCs w:val="22"/>
            <w:u w:val="single"/>
            <w:lang w:val="en-US" w:eastAsia="en-US"/>
          </w:rPr>
          <w:t>https://staging.raredementiasupport.org/internation</w:t>
        </w:r>
        <w:r w:rsidRPr="00720F58">
          <w:rPr>
            <w:rFonts w:ascii="Aptos" w:eastAsia="MS Mincho" w:hAnsi="Aptos"/>
            <w:bCs/>
            <w:color w:val="0000FF"/>
            <w:sz w:val="22"/>
            <w:szCs w:val="22"/>
            <w:u w:val="single"/>
            <w:lang w:val="en-US" w:eastAsia="en-US"/>
          </w:rPr>
          <w:t>a</w:t>
        </w:r>
        <w:r w:rsidRPr="00720F58">
          <w:rPr>
            <w:rFonts w:ascii="Aptos" w:eastAsia="MS Mincho" w:hAnsi="Aptos"/>
            <w:bCs/>
            <w:color w:val="0000FF"/>
            <w:sz w:val="22"/>
            <w:szCs w:val="22"/>
            <w:u w:val="single"/>
            <w:lang w:val="en-US" w:eastAsia="en-US"/>
          </w:rPr>
          <w:t>lppasurvey</w:t>
        </w:r>
      </w:hyperlink>
      <w:r w:rsidRPr="00F26252">
        <w:rPr>
          <w:rFonts w:ascii="Aptos" w:eastAsia="MS Mincho" w:hAnsi="Aptos"/>
          <w:sz w:val="22"/>
          <w:szCs w:val="22"/>
          <w:lang w:val="en-US" w:eastAsia="en-US"/>
        </w:rPr>
        <w:t xml:space="preserve">  </w:t>
      </w:r>
    </w:p>
    <w:p w14:paraId="3CA835BB" w14:textId="77777777" w:rsidR="00720F58" w:rsidRDefault="00720F58"/>
    <w:sectPr w:rsidR="00720F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58"/>
    <w:rsid w:val="00720F58"/>
    <w:rsid w:val="00C6552D"/>
    <w:rsid w:val="00DC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FB18"/>
  <w15:chartTrackingRefBased/>
  <w15:docId w15:val="{C9869845-D5DB-4093-80DD-F99D6875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F58"/>
    <w:pPr>
      <w:spacing w:after="0" w:line="230" w:lineRule="exact"/>
    </w:pPr>
    <w:rPr>
      <w:rFonts w:ascii="Arial" w:eastAsia="Times New Roman" w:hAnsi="Arial" w:cs="Times New Roman"/>
      <w:kern w:val="0"/>
      <w:sz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F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F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F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F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F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F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F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F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F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F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F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0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F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F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0F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ging.raredementiasupport.org/internationalppasurvey" TargetMode="External"/><Relationship Id="rId4" Type="http://schemas.openxmlformats.org/officeDocument/2006/relationships/hyperlink" Target="https://qualtrics.ucl.ac.uk/jfe/form/SV_cB9KSX8FB1ys2z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Hardy</dc:creator>
  <cp:keywords/>
  <dc:description/>
  <cp:lastModifiedBy>Chris Hardy</cp:lastModifiedBy>
  <cp:revision>2</cp:revision>
  <cp:lastPrinted>2026-06-25T08:50:00Z</cp:lastPrinted>
  <dcterms:created xsi:type="dcterms:W3CDTF">2026-06-25T08:43:00Z</dcterms:created>
  <dcterms:modified xsi:type="dcterms:W3CDTF">2026-06-25T08:51:00Z</dcterms:modified>
</cp:coreProperties>
</file>